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DAF" w:rsidRPr="00DB60A8" w:rsidRDefault="00DF6DAF" w:rsidP="00BD4F47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DB60A8" w:rsidRPr="00DB60A8" w:rsidTr="00DB60A8">
        <w:tc>
          <w:tcPr>
            <w:tcW w:w="5103" w:type="dxa"/>
            <w:hideMark/>
          </w:tcPr>
          <w:p w:rsidR="00DB60A8" w:rsidRPr="00DB60A8" w:rsidRDefault="00DB60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B60A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Ініціатор:</w:t>
            </w:r>
            <w:r w:rsidRPr="00DB60A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DB60A8" w:rsidRPr="00DB60A8" w:rsidRDefault="00DB60A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DB60A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DB60A8" w:rsidRPr="00DB60A8" w:rsidRDefault="00DB60A8" w:rsidP="00DB60A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DB60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  <w:r w:rsidRPr="00DB60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>41</w:t>
            </w:r>
            <w:r w:rsidRPr="00DB60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DB60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ПР/01-16</w:t>
            </w:r>
            <w:r w:rsidRPr="00DB60A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DB60A8" w:rsidRPr="00DB60A8" w:rsidTr="00DB60A8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DB60A8" w:rsidRPr="00DB60A8" w:rsidRDefault="00DB60A8" w:rsidP="00DB60A8">
            <w:pPr>
              <w:tabs>
                <w:tab w:val="left" w:pos="1183"/>
              </w:tabs>
              <w:jc w:val="both"/>
              <w:rPr>
                <w:rFonts w:ascii="Times New Roman" w:eastAsia="SimSun" w:hAnsi="Times New Roman" w:cs="Times New Roman"/>
                <w:iCs/>
                <w:kern w:val="2"/>
                <w:sz w:val="28"/>
                <w:szCs w:val="28"/>
                <w:lang w:val="uk-UA" w:eastAsia="zh-CN" w:bidi="hi-IN"/>
              </w:rPr>
            </w:pPr>
            <w:r w:rsidRPr="00DB60A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Автор:</w:t>
            </w:r>
            <w:r w:rsidRPr="00DB60A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D4F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департамент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інформаційної діяльності та комунікацій з громадськістю</w:t>
            </w:r>
            <w:r w:rsidRPr="00BD4F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D4F47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облдержадміністрації</w:t>
            </w:r>
            <w:r w:rsidRPr="00DB60A8">
              <w:rPr>
                <w:rFonts w:ascii="Times New Roman" w:eastAsia="Calibri" w:hAnsi="Times New Roman" w:cs="Times New Roman"/>
                <w:iCs/>
                <w:kern w:val="2"/>
                <w:sz w:val="28"/>
                <w:szCs w:val="28"/>
                <w:lang w:val="uk-UA" w:bidi="hi-IN"/>
              </w:rPr>
              <w:t xml:space="preserve"> </w:t>
            </w:r>
          </w:p>
        </w:tc>
      </w:tr>
    </w:tbl>
    <w:p w:rsidR="00DB60A8" w:rsidRPr="00DB60A8" w:rsidRDefault="00DB60A8" w:rsidP="00DB60A8">
      <w:pPr>
        <w:rPr>
          <w:rFonts w:ascii="Times New Roman" w:hAnsi="Times New Roman" w:cs="Times New Roman"/>
          <w:b/>
          <w:sz w:val="28"/>
          <w:lang w:eastAsia="zh-CN"/>
        </w:rPr>
      </w:pPr>
      <w:r w:rsidRPr="00DB60A8"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60A8" w:rsidRDefault="00DB60A8" w:rsidP="00DB60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61.95pt;margin-top:-19.2pt;width:132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    <v:textbox>
                  <w:txbxContent>
                    <w:p w:rsidR="00DB60A8" w:rsidRDefault="00DB60A8" w:rsidP="00DB60A8"/>
                  </w:txbxContent>
                </v:textbox>
              </v:rect>
            </w:pict>
          </mc:Fallback>
        </mc:AlternateContent>
      </w:r>
    </w:p>
    <w:p w:rsidR="00DB60A8" w:rsidRPr="00DB60A8" w:rsidRDefault="00DB60A8" w:rsidP="00DB60A8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DB60A8">
        <w:rPr>
          <w:rFonts w:ascii="Times New Roman" w:hAnsi="Times New Roman" w:cs="Times New Roman"/>
          <w:b/>
          <w:noProof/>
          <w:sz w:val="28"/>
          <w:lang w:val="en-US" w:eastAsia="en-US"/>
        </w:rPr>
        <w:drawing>
          <wp:inline distT="0" distB="0" distL="0" distR="0">
            <wp:extent cx="5048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0A8" w:rsidRPr="00DB60A8" w:rsidRDefault="00DB60A8" w:rsidP="00DB60A8">
      <w:pPr>
        <w:jc w:val="center"/>
        <w:rPr>
          <w:rFonts w:ascii="Times New Roman" w:hAnsi="Times New Roman" w:cs="Times New Roman"/>
          <w:b/>
          <w:sz w:val="28"/>
        </w:rPr>
      </w:pPr>
      <w:r w:rsidRPr="00DB60A8"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:rsidR="00DB60A8" w:rsidRPr="00DB60A8" w:rsidRDefault="00DB60A8" w:rsidP="00DB60A8">
      <w:pPr>
        <w:jc w:val="center"/>
        <w:rPr>
          <w:rFonts w:ascii="Times New Roman" w:hAnsi="Times New Roman" w:cs="Times New Roman"/>
          <w:b/>
        </w:rPr>
      </w:pPr>
    </w:p>
    <w:p w:rsidR="00DB60A8" w:rsidRPr="00DB60A8" w:rsidRDefault="00DB60A8" w:rsidP="00DB60A8">
      <w:pPr>
        <w:jc w:val="center"/>
        <w:rPr>
          <w:rFonts w:ascii="Times New Roman" w:hAnsi="Times New Roman" w:cs="Times New Roman"/>
          <w:b/>
          <w:sz w:val="28"/>
        </w:rPr>
      </w:pPr>
      <w:r w:rsidRPr="00DB60A8">
        <w:rPr>
          <w:rFonts w:ascii="Times New Roman" w:hAnsi="Times New Roman" w:cs="Times New Roman"/>
          <w:b/>
          <w:sz w:val="28"/>
          <w:szCs w:val="28"/>
        </w:rPr>
        <w:t xml:space="preserve">Друга сесія </w:t>
      </w:r>
      <w:r w:rsidRPr="00DB60A8">
        <w:rPr>
          <w:rFonts w:ascii="Times New Roman" w:hAnsi="Times New Roman" w:cs="Times New Roman"/>
          <w:b/>
          <w:sz w:val="28"/>
        </w:rPr>
        <w:t>VIII скликання</w:t>
      </w:r>
    </w:p>
    <w:p w:rsidR="00DB60A8" w:rsidRPr="00DB60A8" w:rsidRDefault="00DB60A8" w:rsidP="00DB60A8">
      <w:pPr>
        <w:jc w:val="center"/>
        <w:rPr>
          <w:rFonts w:ascii="Times New Roman" w:hAnsi="Times New Roman" w:cs="Times New Roman"/>
          <w:b/>
          <w:sz w:val="28"/>
        </w:rPr>
      </w:pPr>
    </w:p>
    <w:p w:rsidR="00DB60A8" w:rsidRPr="00DB60A8" w:rsidRDefault="00DB60A8" w:rsidP="00DB60A8">
      <w:pPr>
        <w:jc w:val="center"/>
        <w:rPr>
          <w:rFonts w:ascii="Times New Roman" w:hAnsi="Times New Roman" w:cs="Times New Roman"/>
          <w:b/>
          <w:sz w:val="28"/>
        </w:rPr>
      </w:pPr>
      <w:r w:rsidRPr="00DB60A8">
        <w:rPr>
          <w:rFonts w:ascii="Times New Roman" w:hAnsi="Times New Roman" w:cs="Times New Roman"/>
          <w:b/>
          <w:sz w:val="28"/>
        </w:rPr>
        <w:t>Р І Ш Е Н Н Я</w:t>
      </w:r>
    </w:p>
    <w:p w:rsidR="00DB60A8" w:rsidRPr="00DB60A8" w:rsidRDefault="00DB60A8" w:rsidP="00DB60A8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:rsidR="00DB60A8" w:rsidRPr="00DB60A8" w:rsidRDefault="00DB60A8" w:rsidP="00DB60A8">
      <w:pPr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DB60A8">
        <w:rPr>
          <w:rFonts w:ascii="Times New Roman" w:hAnsi="Times New Roman" w:cs="Times New Roman"/>
          <w:b/>
          <w:bCs/>
          <w:sz w:val="28"/>
          <w:szCs w:val="28"/>
        </w:rPr>
        <w:t>______2021</w:t>
      </w:r>
      <w:r w:rsidRPr="00DB60A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B60A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Ужгород </w:t>
      </w:r>
      <w:r w:rsidRPr="00DB60A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B60A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№ ____</w:t>
      </w:r>
    </w:p>
    <w:p w:rsidR="00DF6DAF" w:rsidRPr="0007236E" w:rsidRDefault="00DF6DA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07236E" w:rsidRDefault="00DF6DA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176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018"/>
        <w:gridCol w:w="4747"/>
      </w:tblGrid>
      <w:tr w:rsidR="00DF6DAF" w:rsidRPr="0007236E" w:rsidTr="006D0D3A">
        <w:tc>
          <w:tcPr>
            <w:tcW w:w="7018" w:type="dxa"/>
          </w:tcPr>
          <w:p w:rsidR="00DF6DAF" w:rsidRPr="00C63DCB" w:rsidRDefault="00DF6DAF" w:rsidP="00C63AB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bookmarkStart w:id="0" w:name="_GoBack"/>
            <w:r w:rsidRPr="000723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результати виконання  </w:t>
            </w:r>
            <w:r w:rsidR="00C63AB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br/>
            </w:r>
            <w:r w:rsidR="009B20E1" w:rsidRPr="009B20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Програми</w:t>
            </w:r>
            <w:r w:rsidR="009B20E1" w:rsidRPr="009B20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розвитку інформаційної </w:t>
            </w:r>
            <w:r w:rsidR="00C63AB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br/>
            </w:r>
            <w:r w:rsidR="009B20E1" w:rsidRPr="009B20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галузі Закарпаття на 2018 – 2020 роки</w:t>
            </w:r>
            <w:bookmarkEnd w:id="0"/>
          </w:p>
        </w:tc>
        <w:tc>
          <w:tcPr>
            <w:tcW w:w="4747" w:type="dxa"/>
          </w:tcPr>
          <w:p w:rsidR="00DF6DAF" w:rsidRPr="0007236E" w:rsidRDefault="00DF6DAF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F6DAF" w:rsidRPr="0007236E" w:rsidRDefault="00DF6DAF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F6DAF" w:rsidRPr="0007236E" w:rsidRDefault="00DF6DAF" w:rsidP="0007236E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F2AA8">
        <w:rPr>
          <w:rFonts w:ascii="Times New Roman" w:hAnsi="Times New Roman" w:cs="Times New Roman"/>
          <w:sz w:val="28"/>
          <w:szCs w:val="28"/>
          <w:lang w:val="uk-UA"/>
        </w:rPr>
        <w:t>Відповідно до пункту 16 част</w:t>
      </w:r>
      <w:r>
        <w:rPr>
          <w:rFonts w:ascii="Times New Roman" w:hAnsi="Times New Roman" w:cs="Times New Roman"/>
          <w:sz w:val="28"/>
          <w:szCs w:val="28"/>
          <w:lang w:val="uk-UA"/>
        </w:rPr>
        <w:t>ини 1 статті 43 Закону України «</w:t>
      </w:r>
      <w:r w:rsidRPr="008F2AA8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0F1616"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>на виконання рішень облас</w:t>
      </w:r>
      <w:r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>ної ради від: 07.06.2018 №1178 «</w:t>
      </w:r>
      <w:r w:rsidRPr="000F1616"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>Про затвердження Порядку обговорення і внесення на розгляд обласної ради обласних (бюджетних) цільових програм, моніторингу та звітності щодо їх виконання</w:t>
      </w:r>
      <w:r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val="uk-UA"/>
        </w:rPr>
        <w:t>17.12.2020 № 74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>Про план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2021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DF6DAF" w:rsidRPr="0007236E" w:rsidRDefault="00DF6DA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861653" w:rsidRDefault="00DF6DAF" w:rsidP="00D742FA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="009B20E1" w:rsidRPr="009B20E1">
        <w:rPr>
          <w:rFonts w:ascii="Times New Roman" w:hAnsi="Times New Roman" w:cs="Times New Roman"/>
          <w:bCs/>
          <w:sz w:val="28"/>
          <w:szCs w:val="28"/>
        </w:rPr>
        <w:t>Програми</w:t>
      </w:r>
      <w:r w:rsidR="009B20E1" w:rsidRPr="009B20E1">
        <w:rPr>
          <w:rFonts w:ascii="Times New Roman" w:hAnsi="Times New Roman" w:cs="Times New Roman"/>
          <w:bCs/>
          <w:iCs/>
          <w:sz w:val="28"/>
          <w:szCs w:val="28"/>
        </w:rPr>
        <w:t xml:space="preserve"> розвитку інформаційної галузі Закарпаття на 2018 – 2020 роки</w:t>
      </w:r>
      <w:r w:rsidRPr="009B20E1"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>затвердженої рішенням обласної ради від 21.12.2017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>
        <w:rPr>
          <w:rFonts w:ascii="Times New Roman" w:hAnsi="Times New Roman" w:cs="Times New Roman"/>
          <w:sz w:val="28"/>
          <w:szCs w:val="28"/>
          <w:lang w:val="uk-UA"/>
        </w:rPr>
        <w:t>№ 1021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DF6DAF" w:rsidRPr="00861653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F6DAF" w:rsidRPr="0007236E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07236E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Default="00DF6DAF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E608F7" w:rsidRDefault="00DF6DAF" w:rsidP="00BF1088">
      <w:pPr>
        <w:widowControl/>
        <w:tabs>
          <w:tab w:val="left" w:pos="7088"/>
        </w:tabs>
        <w:autoSpaceDE/>
        <w:autoSpaceDN/>
        <w:adjustRightInd/>
        <w:ind w:right="-1"/>
        <w:rPr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                                                                                  Олексій ПЕТРОВ</w:t>
      </w:r>
    </w:p>
    <w:sectPr w:rsidR="00DF6DAF" w:rsidRPr="00E608F7" w:rsidSect="00BF1088">
      <w:headerReference w:type="default" r:id="rId8"/>
      <w:pgSz w:w="11906" w:h="16838"/>
      <w:pgMar w:top="851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0C8" w:rsidRDefault="003550C8" w:rsidP="00297EE9">
      <w:r>
        <w:separator/>
      </w:r>
    </w:p>
  </w:endnote>
  <w:endnote w:type="continuationSeparator" w:id="0">
    <w:p w:rsidR="003550C8" w:rsidRDefault="003550C8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0C8" w:rsidRDefault="003550C8" w:rsidP="00297EE9">
      <w:r>
        <w:separator/>
      </w:r>
    </w:p>
  </w:footnote>
  <w:footnote w:type="continuationSeparator" w:id="0">
    <w:p w:rsidR="003550C8" w:rsidRDefault="003550C8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DAF" w:rsidRPr="000475E6" w:rsidRDefault="00DF6DAF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0"/>
  </w:num>
  <w:num w:numId="39">
    <w:abstractNumId w:val="1"/>
  </w:num>
  <w:num w:numId="40">
    <w:abstractNumId w:val="0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5"/>
  </w:num>
  <w:num w:numId="46">
    <w:abstractNumId w:val="8"/>
  </w:num>
  <w:num w:numId="47">
    <w:abstractNumId w:val="6"/>
  </w:num>
  <w:num w:numId="48">
    <w:abstractNumId w:val="4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E9"/>
    <w:rsid w:val="0000699F"/>
    <w:rsid w:val="00015FE1"/>
    <w:rsid w:val="000177F4"/>
    <w:rsid w:val="000475E6"/>
    <w:rsid w:val="00057221"/>
    <w:rsid w:val="0005722A"/>
    <w:rsid w:val="00064B99"/>
    <w:rsid w:val="0007236E"/>
    <w:rsid w:val="00084E5F"/>
    <w:rsid w:val="00096EB6"/>
    <w:rsid w:val="000971B3"/>
    <w:rsid w:val="000B085A"/>
    <w:rsid w:val="000B4DAF"/>
    <w:rsid w:val="000C1102"/>
    <w:rsid w:val="000C29B3"/>
    <w:rsid w:val="000C5DFC"/>
    <w:rsid w:val="000C5E0D"/>
    <w:rsid w:val="000D0251"/>
    <w:rsid w:val="000D1213"/>
    <w:rsid w:val="000F1616"/>
    <w:rsid w:val="000F2AF9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94B52"/>
    <w:rsid w:val="00196762"/>
    <w:rsid w:val="0019690D"/>
    <w:rsid w:val="001A75DC"/>
    <w:rsid w:val="001B711F"/>
    <w:rsid w:val="001D67F5"/>
    <w:rsid w:val="001E3D7A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1CA5"/>
    <w:rsid w:val="002929AA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02F91"/>
    <w:rsid w:val="0031673A"/>
    <w:rsid w:val="00322808"/>
    <w:rsid w:val="00322A30"/>
    <w:rsid w:val="003266EC"/>
    <w:rsid w:val="00326C76"/>
    <w:rsid w:val="00330976"/>
    <w:rsid w:val="00330FEE"/>
    <w:rsid w:val="00331104"/>
    <w:rsid w:val="003311B5"/>
    <w:rsid w:val="00335F4A"/>
    <w:rsid w:val="00353084"/>
    <w:rsid w:val="003550C8"/>
    <w:rsid w:val="00372EBB"/>
    <w:rsid w:val="00382ABC"/>
    <w:rsid w:val="00394BEC"/>
    <w:rsid w:val="003A2CAC"/>
    <w:rsid w:val="003A3537"/>
    <w:rsid w:val="003A65C7"/>
    <w:rsid w:val="003A7B24"/>
    <w:rsid w:val="003B0EE7"/>
    <w:rsid w:val="003B4EBA"/>
    <w:rsid w:val="003B6233"/>
    <w:rsid w:val="003C0011"/>
    <w:rsid w:val="003E0B64"/>
    <w:rsid w:val="003E0FE5"/>
    <w:rsid w:val="003F428A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C1715"/>
    <w:rsid w:val="004C3B72"/>
    <w:rsid w:val="004C7AFB"/>
    <w:rsid w:val="004E09E1"/>
    <w:rsid w:val="004F7437"/>
    <w:rsid w:val="00510F02"/>
    <w:rsid w:val="00516C46"/>
    <w:rsid w:val="00521D03"/>
    <w:rsid w:val="00536136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5DB"/>
    <w:rsid w:val="00662A9B"/>
    <w:rsid w:val="00664672"/>
    <w:rsid w:val="00697713"/>
    <w:rsid w:val="006A6DA9"/>
    <w:rsid w:val="006A75A6"/>
    <w:rsid w:val="006B17F7"/>
    <w:rsid w:val="006B3E09"/>
    <w:rsid w:val="006B5517"/>
    <w:rsid w:val="006C00C9"/>
    <w:rsid w:val="006D0D3A"/>
    <w:rsid w:val="006D6AE8"/>
    <w:rsid w:val="006D7901"/>
    <w:rsid w:val="006E0AF5"/>
    <w:rsid w:val="006E1519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1A52"/>
    <w:rsid w:val="007535A8"/>
    <w:rsid w:val="007607EE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815060"/>
    <w:rsid w:val="00824644"/>
    <w:rsid w:val="00825EF6"/>
    <w:rsid w:val="008304CA"/>
    <w:rsid w:val="0083124D"/>
    <w:rsid w:val="0084420E"/>
    <w:rsid w:val="00847AA6"/>
    <w:rsid w:val="00861653"/>
    <w:rsid w:val="008663DD"/>
    <w:rsid w:val="008901D1"/>
    <w:rsid w:val="00892927"/>
    <w:rsid w:val="008942C2"/>
    <w:rsid w:val="00894BD4"/>
    <w:rsid w:val="008A0959"/>
    <w:rsid w:val="008C056A"/>
    <w:rsid w:val="008D248C"/>
    <w:rsid w:val="008D3126"/>
    <w:rsid w:val="008F2AA8"/>
    <w:rsid w:val="008F557E"/>
    <w:rsid w:val="00910765"/>
    <w:rsid w:val="00912254"/>
    <w:rsid w:val="00912CCE"/>
    <w:rsid w:val="009143AC"/>
    <w:rsid w:val="00916C59"/>
    <w:rsid w:val="00916F3E"/>
    <w:rsid w:val="0092113C"/>
    <w:rsid w:val="00933CC3"/>
    <w:rsid w:val="00934839"/>
    <w:rsid w:val="009352D0"/>
    <w:rsid w:val="009356C6"/>
    <w:rsid w:val="00935F75"/>
    <w:rsid w:val="00943F63"/>
    <w:rsid w:val="009466B8"/>
    <w:rsid w:val="009469C2"/>
    <w:rsid w:val="00952F7D"/>
    <w:rsid w:val="009543E1"/>
    <w:rsid w:val="00964002"/>
    <w:rsid w:val="00967675"/>
    <w:rsid w:val="0096794F"/>
    <w:rsid w:val="0097360F"/>
    <w:rsid w:val="00974EBA"/>
    <w:rsid w:val="00977488"/>
    <w:rsid w:val="009777F4"/>
    <w:rsid w:val="00986EBF"/>
    <w:rsid w:val="00992806"/>
    <w:rsid w:val="00997E4F"/>
    <w:rsid w:val="009A588F"/>
    <w:rsid w:val="009B1F87"/>
    <w:rsid w:val="009B20E1"/>
    <w:rsid w:val="009C0CDA"/>
    <w:rsid w:val="009C5534"/>
    <w:rsid w:val="009D7391"/>
    <w:rsid w:val="009E294D"/>
    <w:rsid w:val="00A0184A"/>
    <w:rsid w:val="00A0277F"/>
    <w:rsid w:val="00A14F62"/>
    <w:rsid w:val="00A22D71"/>
    <w:rsid w:val="00A2735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15EA"/>
    <w:rsid w:val="00B538B4"/>
    <w:rsid w:val="00B63612"/>
    <w:rsid w:val="00B66B6D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1534"/>
    <w:rsid w:val="00BB68DD"/>
    <w:rsid w:val="00BD19D3"/>
    <w:rsid w:val="00BD4F47"/>
    <w:rsid w:val="00BE28AD"/>
    <w:rsid w:val="00BF1088"/>
    <w:rsid w:val="00C00749"/>
    <w:rsid w:val="00C03F5D"/>
    <w:rsid w:val="00C2155F"/>
    <w:rsid w:val="00C23CD7"/>
    <w:rsid w:val="00C24B20"/>
    <w:rsid w:val="00C30DC6"/>
    <w:rsid w:val="00C353CA"/>
    <w:rsid w:val="00C40B4F"/>
    <w:rsid w:val="00C47E35"/>
    <w:rsid w:val="00C536B9"/>
    <w:rsid w:val="00C553D8"/>
    <w:rsid w:val="00C60909"/>
    <w:rsid w:val="00C63AB0"/>
    <w:rsid w:val="00C63DCB"/>
    <w:rsid w:val="00C64BA3"/>
    <w:rsid w:val="00C751ED"/>
    <w:rsid w:val="00C774AD"/>
    <w:rsid w:val="00C87A6A"/>
    <w:rsid w:val="00CC1F97"/>
    <w:rsid w:val="00CC2E01"/>
    <w:rsid w:val="00CC629C"/>
    <w:rsid w:val="00CE03CE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4C3C"/>
    <w:rsid w:val="00DB60A8"/>
    <w:rsid w:val="00DB6D8B"/>
    <w:rsid w:val="00DD41E8"/>
    <w:rsid w:val="00DD78F4"/>
    <w:rsid w:val="00DE4711"/>
    <w:rsid w:val="00DF5C7F"/>
    <w:rsid w:val="00DF628B"/>
    <w:rsid w:val="00DF6DAF"/>
    <w:rsid w:val="00DF6F8D"/>
    <w:rsid w:val="00E0513C"/>
    <w:rsid w:val="00E1321A"/>
    <w:rsid w:val="00E2223B"/>
    <w:rsid w:val="00E265C9"/>
    <w:rsid w:val="00E342AE"/>
    <w:rsid w:val="00E36244"/>
    <w:rsid w:val="00E427DE"/>
    <w:rsid w:val="00E43ECF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B3D26"/>
    <w:rsid w:val="00EC0A68"/>
    <w:rsid w:val="00EC51E1"/>
    <w:rsid w:val="00EC6BA9"/>
    <w:rsid w:val="00ED1B2B"/>
    <w:rsid w:val="00ED77A1"/>
    <w:rsid w:val="00F03808"/>
    <w:rsid w:val="00F03B86"/>
    <w:rsid w:val="00F10FBD"/>
    <w:rsid w:val="00F16152"/>
    <w:rsid w:val="00F213BF"/>
    <w:rsid w:val="00F214FE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8239D"/>
    <w:rsid w:val="00F94677"/>
    <w:rsid w:val="00FA0851"/>
    <w:rsid w:val="00FA1D3D"/>
    <w:rsid w:val="00FA2B88"/>
    <w:rsid w:val="00FB0B14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019CA7"/>
  <w15:docId w15:val="{03D88546-E26E-4043-81B6-DF69E882F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ascii="Times New Roman" w:eastAsia="Calibri" w:hAnsi="Times New Roman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97EE9"/>
    <w:rPr>
      <w:rFonts w:ascii="Times New Roman" w:hAnsi="Times New Roman" w:cs="Times New Roman"/>
      <w:sz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97EE9"/>
    <w:rPr>
      <w:rFonts w:ascii="Times New Roman" w:hAnsi="Times New Roman" w:cs="Times New Roman"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20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297EE9"/>
    <w:rPr>
      <w:rFonts w:ascii="Tahoma" w:hAnsi="Tahoma" w:cs="Times New Roman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  <w:szCs w:val="20"/>
    </w:rPr>
  </w:style>
  <w:style w:type="character" w:customStyle="1" w:styleId="a7">
    <w:name w:val="Верхній колонтитул Знак"/>
    <w:basedOn w:val="a0"/>
    <w:link w:val="a6"/>
    <w:uiPriority w:val="99"/>
    <w:locked/>
    <w:rsid w:val="00297EE9"/>
    <w:rPr>
      <w:rFonts w:ascii="Arial CYR" w:hAnsi="Arial CYR" w:cs="Times New Roman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  <w:szCs w:val="20"/>
    </w:rPr>
  </w:style>
  <w:style w:type="character" w:customStyle="1" w:styleId="a9">
    <w:name w:val="Нижній колонтитул Знак"/>
    <w:basedOn w:val="a0"/>
    <w:link w:val="a8"/>
    <w:uiPriority w:val="99"/>
    <w:locked/>
    <w:rsid w:val="00297EE9"/>
    <w:rPr>
      <w:rFonts w:ascii="Arial CYR" w:hAnsi="Arial CYR" w:cs="Times New Roman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customStyle="1" w:styleId="ab">
    <w:name w:val="Назва Знак"/>
    <w:basedOn w:val="a0"/>
    <w:link w:val="aa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customStyle="1" w:styleId="ae">
    <w:name w:val="Основний текст Знак"/>
    <w:basedOn w:val="a0"/>
    <w:link w:val="ad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character" w:styleId="af">
    <w:name w:val="page number"/>
    <w:basedOn w:val="a0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basedOn w:val="a0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basedOn w:val="a0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basedOn w:val="a0"/>
    <w:link w:val="af7"/>
    <w:uiPriority w:val="99"/>
    <w:semiHidden/>
    <w:locked/>
    <w:rsid w:val="00084E5F"/>
    <w:rPr>
      <w:rFonts w:ascii="Tahoma" w:hAnsi="Tahoma" w:cs="Times New Roman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eastAsia="Calibri" w:cs="Times New Roman"/>
      <w:szCs w:val="20"/>
    </w:rPr>
  </w:style>
  <w:style w:type="character" w:customStyle="1" w:styleId="afb">
    <w:name w:val="Основний текст з відступом Знак"/>
    <w:basedOn w:val="a0"/>
    <w:link w:val="afa"/>
    <w:uiPriority w:val="99"/>
    <w:locked/>
    <w:rsid w:val="002A7681"/>
    <w:rPr>
      <w:rFonts w:ascii="Arial CYR" w:hAnsi="Arial CYR" w:cs="Times New Roman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 w:val="24"/>
    </w:rPr>
  </w:style>
  <w:style w:type="character" w:customStyle="1" w:styleId="afd">
    <w:name w:val="Червоний рядок Знак"/>
    <w:basedOn w:val="ae"/>
    <w:link w:val="afc"/>
    <w:uiPriority w:val="99"/>
    <w:locked/>
    <w:rsid w:val="002A7681"/>
    <w:rPr>
      <w:rFonts w:ascii="Arial CYR" w:hAnsi="Arial CYR" w:cs="Times New Roman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basedOn w:val="afb"/>
    <w:link w:val="25"/>
    <w:uiPriority w:val="99"/>
    <w:locked/>
    <w:rsid w:val="002A7681"/>
    <w:rPr>
      <w:rFonts w:ascii="Arial CYR" w:hAnsi="Arial CYR" w:cs="Times New Roman"/>
      <w:sz w:val="24"/>
    </w:rPr>
  </w:style>
  <w:style w:type="character" w:customStyle="1" w:styleId="rvts9">
    <w:name w:val="rvts9"/>
    <w:uiPriority w:val="99"/>
    <w:rsid w:val="00AE0F34"/>
  </w:style>
  <w:style w:type="character" w:customStyle="1" w:styleId="rvts23">
    <w:name w:val="rvts23"/>
    <w:uiPriority w:val="99"/>
    <w:rsid w:val="00AE0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1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Ініціатор: в</vt:lpstr>
    </vt:vector>
  </TitlesOfParts>
  <Company>Krokoz™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Ініціатор: в</dc:title>
  <dc:subject/>
  <dc:creator>zagvid5</dc:creator>
  <cp:keywords/>
  <dc:description/>
  <cp:lastModifiedBy>PuravetsO</cp:lastModifiedBy>
  <cp:revision>5</cp:revision>
  <cp:lastPrinted>2020-01-27T08:42:00Z</cp:lastPrinted>
  <dcterms:created xsi:type="dcterms:W3CDTF">2021-02-04T11:52:00Z</dcterms:created>
  <dcterms:modified xsi:type="dcterms:W3CDTF">2021-02-09T15:20:00Z</dcterms:modified>
</cp:coreProperties>
</file>